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0" w:name="af5b5167-7099-47ec-9866-9052e784200d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E945E5" w:rsidRPr="00E945E5" w:rsidRDefault="00E945E5" w:rsidP="00E945E5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1" w:name="dc3cea46-96ed-491e-818a-be2785bad2e9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  <w:bookmarkEnd w:id="1"/>
    </w:p>
    <w:p w:rsidR="00E945E5" w:rsidRPr="00E945E5" w:rsidRDefault="00E945E5" w:rsidP="008D4C7B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E945E5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E945E5" w:rsidRPr="00E945E5" w:rsidRDefault="00E945E5" w:rsidP="00E945E5">
      <w:pPr>
        <w:spacing w:after="0"/>
        <w:ind w:left="120"/>
        <w:rPr>
          <w:rFonts w:ascii="Calibri" w:eastAsia="Times New Roman" w:hAnsi="Calibri" w:cs="Times New Roman"/>
        </w:rPr>
      </w:pPr>
    </w:p>
    <w:p w:rsidR="00E945E5" w:rsidRPr="00E945E5" w:rsidRDefault="008D4C7B" w:rsidP="00E945E5">
      <w:pPr>
        <w:spacing w:after="0"/>
        <w:ind w:left="120"/>
        <w:rPr>
          <w:rFonts w:ascii="Calibri" w:eastAsia="Times New Roman" w:hAnsi="Calibri" w:cs="Times New Roman"/>
        </w:rPr>
      </w:pPr>
      <w:r>
        <w:rPr>
          <w:noProof/>
        </w:rPr>
        <w:drawing>
          <wp:inline distT="0" distB="0" distL="0" distR="0" wp14:anchorId="4DA24933" wp14:editId="65DF14AC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E5" w:rsidRDefault="00E945E5" w:rsidP="00E945E5">
      <w:pPr>
        <w:spacing w:after="0"/>
      </w:pPr>
    </w:p>
    <w:p w:rsidR="001E0427" w:rsidRDefault="001E0427" w:rsidP="008D4C7B">
      <w:pPr>
        <w:spacing w:after="0"/>
      </w:pP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8896916)</w:t>
      </w:r>
    </w:p>
    <w:p w:rsidR="001E0427" w:rsidRDefault="001E0427">
      <w:pPr>
        <w:spacing w:after="0"/>
        <w:ind w:left="120"/>
        <w:jc w:val="center"/>
      </w:pP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1E0427" w:rsidRDefault="00592F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</w:p>
    <w:p w:rsidR="008D4C7B" w:rsidRDefault="008D4C7B" w:rsidP="008D4C7B">
      <w:pPr>
        <w:spacing w:after="0"/>
        <w:ind w:left="120"/>
      </w:pPr>
      <w:bookmarkStart w:id="2" w:name="_GoBack"/>
      <w:bookmarkEnd w:id="2"/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797987" w:rsidRDefault="00797987">
      <w:pPr>
        <w:spacing w:after="0"/>
        <w:ind w:left="120"/>
        <w:jc w:val="center"/>
      </w:pPr>
    </w:p>
    <w:p w:rsidR="00797987" w:rsidRDefault="0079798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1E0427">
      <w:pPr>
        <w:spacing w:after="0"/>
        <w:ind w:left="120"/>
        <w:jc w:val="center"/>
      </w:pPr>
    </w:p>
    <w:p w:rsidR="001E0427" w:rsidRDefault="00592F3A">
      <w:pPr>
        <w:spacing w:after="0"/>
        <w:ind w:left="120"/>
        <w:jc w:val="center"/>
      </w:pPr>
      <w:bookmarkStart w:id="3" w:name="bc34a7f4-4026-4a2d-8185-cd5f043d8440"/>
      <w:proofErr w:type="spellStart"/>
      <w:r>
        <w:rPr>
          <w:rFonts w:ascii="Times New Roman" w:hAnsi="Times New Roman"/>
          <w:b/>
          <w:color w:val="000000"/>
          <w:sz w:val="28"/>
        </w:rPr>
        <w:t>д</w:t>
      </w:r>
      <w:proofErr w:type="gramStart"/>
      <w:r>
        <w:rPr>
          <w:rFonts w:ascii="Times New Roman" w:hAnsi="Times New Roman"/>
          <w:b/>
          <w:color w:val="000000"/>
          <w:sz w:val="28"/>
        </w:rPr>
        <w:t>.З</w:t>
      </w:r>
      <w:proofErr w:type="gramEnd"/>
      <w:r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1E0427" w:rsidRPr="00EA3828" w:rsidRDefault="00592F3A" w:rsidP="00E945E5">
      <w:pPr>
        <w:spacing w:after="0" w:line="264" w:lineRule="auto"/>
        <w:ind w:left="120"/>
        <w:jc w:val="center"/>
      </w:pPr>
      <w:bookmarkStart w:id="5" w:name="block-71766913"/>
      <w:r w:rsidRPr="00EA382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EA3828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1E0427" w:rsidRPr="00EA3828" w:rsidRDefault="00592F3A">
      <w:pPr>
        <w:numPr>
          <w:ilvl w:val="0"/>
          <w:numId w:val="1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EA3828">
        <w:rPr>
          <w:rFonts w:ascii="Times New Roman" w:hAnsi="Times New Roman"/>
          <w:color w:val="000000"/>
          <w:sz w:val="28"/>
        </w:rPr>
        <w:t>со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</w:t>
      </w:r>
      <w:r w:rsidRPr="00EA3828">
        <w:rPr>
          <w:rFonts w:ascii="Times New Roman" w:hAnsi="Times New Roman"/>
          <w:color w:val="000000"/>
          <w:sz w:val="28"/>
        </w:rPr>
        <w:lastRenderedPageBreak/>
        <w:t>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A3828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6" w:name="b3bba1d8-96c6-4edf-a714-0cf8fa85e20b"/>
      <w:r w:rsidRPr="00EA3828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1E0427" w:rsidRPr="00EA3828" w:rsidRDefault="001E0427">
      <w:pPr>
        <w:sectPr w:rsidR="001E0427" w:rsidRPr="00EA3828" w:rsidSect="00797987">
          <w:pgSz w:w="11906" w:h="16383"/>
          <w:pgMar w:top="1134" w:right="851" w:bottom="1134" w:left="1418" w:header="720" w:footer="720" w:gutter="0"/>
          <w:cols w:space="720"/>
        </w:sectPr>
      </w:pPr>
    </w:p>
    <w:p w:rsidR="001E0427" w:rsidRPr="00EA3828" w:rsidRDefault="00592F3A">
      <w:pPr>
        <w:spacing w:after="0" w:line="264" w:lineRule="auto"/>
        <w:ind w:left="120"/>
        <w:jc w:val="both"/>
      </w:pPr>
      <w:bookmarkStart w:id="7" w:name="block-71766914"/>
      <w:bookmarkEnd w:id="5"/>
      <w:r w:rsidRPr="00EA3828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8" w:name="_Toc124426196"/>
      <w:bookmarkEnd w:id="8"/>
      <w:r w:rsidRPr="00EA3828">
        <w:rPr>
          <w:rFonts w:ascii="Times New Roman" w:hAnsi="Times New Roman"/>
          <w:b/>
          <w:color w:val="000000"/>
          <w:sz w:val="28"/>
        </w:rPr>
        <w:t>Дроби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9" w:name="_Toc124426197"/>
      <w:bookmarkEnd w:id="9"/>
      <w:r w:rsidRPr="00EA3828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0" w:name="_Toc124426198"/>
      <w:bookmarkEnd w:id="10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Угол. Прямой, острый, тупой и развёрнутый углы.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A3828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6 КЛАСС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2" w:name="_Toc124426201"/>
      <w:bookmarkEnd w:id="12"/>
      <w:r w:rsidRPr="00EA3828">
        <w:rPr>
          <w:rFonts w:ascii="Times New Roman" w:hAnsi="Times New Roman"/>
          <w:b/>
          <w:color w:val="000000"/>
          <w:sz w:val="28"/>
        </w:rPr>
        <w:t>Дроби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3" w:name="_Toc124426202"/>
      <w:bookmarkEnd w:id="13"/>
      <w:r w:rsidRPr="00EA3828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EA382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4" w:name="_Toc124426203"/>
      <w:bookmarkEnd w:id="14"/>
      <w:r w:rsidRPr="00EA3828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5" w:name="_Toc124426204"/>
      <w:bookmarkEnd w:id="15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6" w:name="_Toc124426205"/>
      <w:bookmarkEnd w:id="16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EA3828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EA3828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A3828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1E0427" w:rsidRPr="00EA3828" w:rsidRDefault="001E0427">
      <w:pPr>
        <w:sectPr w:rsidR="001E0427" w:rsidRPr="00EA3828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Pr="00EA3828" w:rsidRDefault="00592F3A">
      <w:pPr>
        <w:spacing w:after="0" w:line="264" w:lineRule="auto"/>
        <w:ind w:left="120"/>
        <w:jc w:val="both"/>
      </w:pPr>
      <w:bookmarkStart w:id="17" w:name="block-71766915"/>
      <w:bookmarkEnd w:id="7"/>
      <w:r w:rsidRPr="00EA382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EA3828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A3828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A3828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1E0427" w:rsidRPr="00EA3828" w:rsidRDefault="00592F3A">
      <w:pPr>
        <w:numPr>
          <w:ilvl w:val="0"/>
          <w:numId w:val="2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E0427" w:rsidRPr="00EA3828" w:rsidRDefault="00592F3A">
      <w:pPr>
        <w:numPr>
          <w:ilvl w:val="0"/>
          <w:numId w:val="3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E0427" w:rsidRPr="00EA3828" w:rsidRDefault="00592F3A">
      <w:pPr>
        <w:numPr>
          <w:ilvl w:val="0"/>
          <w:numId w:val="4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A3828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E0427" w:rsidRPr="00EA3828" w:rsidRDefault="00592F3A">
      <w:pPr>
        <w:numPr>
          <w:ilvl w:val="0"/>
          <w:numId w:val="5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E0427" w:rsidRPr="00EA3828" w:rsidRDefault="00592F3A">
      <w:pPr>
        <w:numPr>
          <w:ilvl w:val="0"/>
          <w:numId w:val="6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E0427" w:rsidRDefault="00592F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E0427" w:rsidRPr="00EA3828" w:rsidRDefault="00592F3A">
      <w:pPr>
        <w:numPr>
          <w:ilvl w:val="0"/>
          <w:numId w:val="7"/>
        </w:numPr>
        <w:spacing w:after="0" w:line="264" w:lineRule="auto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A3828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A3828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left="120"/>
        <w:jc w:val="both"/>
      </w:pPr>
      <w:r w:rsidRPr="00EA3828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1E0427" w:rsidRPr="00EA3828" w:rsidRDefault="001E0427">
      <w:pPr>
        <w:spacing w:after="0" w:line="264" w:lineRule="auto"/>
        <w:ind w:left="120"/>
        <w:jc w:val="both"/>
      </w:pP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EA3828">
        <w:rPr>
          <w:rFonts w:ascii="Times New Roman" w:hAnsi="Times New Roman"/>
          <w:b/>
          <w:color w:val="000000"/>
          <w:sz w:val="28"/>
        </w:rPr>
        <w:t>в 5 классе</w:t>
      </w:r>
      <w:r w:rsidRPr="00EA382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8" w:name="_Toc124426208"/>
      <w:bookmarkEnd w:id="18"/>
      <w:r w:rsidRPr="00EA382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A3828">
        <w:rPr>
          <w:rFonts w:ascii="Times New Roman" w:hAnsi="Times New Roman"/>
          <w:color w:val="000000"/>
          <w:sz w:val="28"/>
        </w:rPr>
        <w:t>на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19" w:name="_Toc124426209"/>
      <w:bookmarkEnd w:id="19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0" w:name="_Toc124426210"/>
      <w:bookmarkEnd w:id="20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A3828">
        <w:rPr>
          <w:rFonts w:ascii="Times New Roman" w:hAnsi="Times New Roman"/>
          <w:b/>
          <w:color w:val="000000"/>
          <w:sz w:val="28"/>
        </w:rPr>
        <w:t>в 6 классе</w:t>
      </w:r>
      <w:r w:rsidRPr="00EA382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382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382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1" w:name="_Toc124426211"/>
      <w:bookmarkEnd w:id="21"/>
      <w:r w:rsidRPr="00EA382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2" w:name="_Toc124426212"/>
      <w:bookmarkEnd w:id="22"/>
      <w:r w:rsidRPr="00EA3828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3" w:name="_Toc124426213"/>
      <w:bookmarkEnd w:id="23"/>
      <w:r w:rsidRPr="00EA382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1E0427" w:rsidRPr="00EA3828" w:rsidRDefault="00592F3A">
      <w:pPr>
        <w:spacing w:after="0" w:line="264" w:lineRule="auto"/>
        <w:ind w:firstLine="600"/>
        <w:jc w:val="both"/>
      </w:pPr>
      <w:bookmarkStart w:id="24" w:name="_Toc124426214"/>
      <w:bookmarkEnd w:id="24"/>
      <w:r w:rsidRPr="00EA382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A3828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E0427" w:rsidRPr="00EA3828" w:rsidRDefault="00592F3A">
      <w:pPr>
        <w:spacing w:after="0" w:line="264" w:lineRule="auto"/>
        <w:ind w:firstLine="600"/>
        <w:jc w:val="both"/>
      </w:pPr>
      <w:proofErr w:type="gramStart"/>
      <w:r w:rsidRPr="00EA3828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E0427" w:rsidRPr="00EA3828" w:rsidRDefault="00592F3A">
      <w:pPr>
        <w:spacing w:after="0" w:line="264" w:lineRule="auto"/>
        <w:ind w:firstLine="600"/>
        <w:jc w:val="both"/>
      </w:pPr>
      <w:r w:rsidRPr="00EA3828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1E0427" w:rsidRPr="00EA3828" w:rsidRDefault="001E0427">
      <w:pPr>
        <w:sectPr w:rsidR="001E0427" w:rsidRPr="00EA3828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5" w:name="block-71766911"/>
      <w:bookmarkEnd w:id="17"/>
      <w:r w:rsidRPr="00EA382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E04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E04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EA3828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 w:rsidRPr="00EA38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6" w:name="block-7176691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E042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 w:rsidRPr="00EA38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382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Pr="00EA3828" w:rsidRDefault="00592F3A">
            <w:pPr>
              <w:spacing w:after="0"/>
              <w:ind w:left="135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 w:rsidRPr="00EA38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E042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427" w:rsidRDefault="001E0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27" w:rsidRDefault="001E0427"/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427" w:rsidRDefault="001E04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1E0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27" w:rsidRDefault="001E0427"/>
        </w:tc>
      </w:tr>
    </w:tbl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1E0427">
      <w:pPr>
        <w:sectPr w:rsidR="001E0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before="199" w:after="199" w:line="336" w:lineRule="auto"/>
        <w:ind w:left="120"/>
      </w:pPr>
      <w:bookmarkStart w:id="27" w:name="block-717669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E0427" w:rsidRDefault="001E0427">
      <w:pPr>
        <w:spacing w:before="199" w:after="199" w:line="336" w:lineRule="auto"/>
        <w:ind w:left="120"/>
      </w:pPr>
    </w:p>
    <w:p w:rsidR="001E0427" w:rsidRDefault="00592F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(числовой) прямой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592F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1E04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before="199" w:after="199"/>
        <w:ind w:left="120"/>
      </w:pPr>
      <w:bookmarkStart w:id="28" w:name="block-7176691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E0427" w:rsidRDefault="001E0427">
      <w:pPr>
        <w:spacing w:before="199" w:after="199"/>
        <w:ind w:left="120"/>
      </w:pPr>
    </w:p>
    <w:p w:rsidR="001E0427" w:rsidRDefault="00592F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E0427" w:rsidRDefault="001E042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(числовой) прямой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прямой. Сравнение десятичных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Угол. Прямой, острый, тупой и развёрнутый углы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длины. Длина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 и углов прямоугольника, квадрата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1E04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E0427" w:rsidRDefault="001E0427">
      <w:pPr>
        <w:spacing w:after="0"/>
        <w:ind w:left="120"/>
      </w:pPr>
    </w:p>
    <w:p w:rsidR="001E0427" w:rsidRDefault="00592F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E0427" w:rsidRDefault="001E04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ожения и умножения, распределительного свойства умножения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Числовые промежутки. Сравнение чисел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орон, углов, диагоналей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1E04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E0427" w:rsidRDefault="00592F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p w:rsidR="001E0427" w:rsidRDefault="00592F3A">
      <w:pPr>
        <w:spacing w:after="0"/>
        <w:ind w:left="120"/>
      </w:pPr>
      <w:bookmarkStart w:id="29" w:name="block-7176691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0427" w:rsidRDefault="00592F3A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 xml:space="preserve">• Математика: 5-й класс: базовый уровень: учебник: в 2 частях; 3-е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Н.Я., Жохов В.И., Чесноков А.С. и др. Акционерное общество «Издательство «Просвещение»</w:t>
      </w:r>
      <w:r>
        <w:rPr>
          <w:sz w:val="28"/>
        </w:rPr>
        <w:br/>
      </w:r>
      <w:bookmarkStart w:id="30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Н.Я., Жохов В.И., Чесноков А.С. и др. Акционерное общество «Издательство «Просвещение»</w:t>
      </w:r>
      <w:bookmarkEnd w:id="30"/>
      <w:proofErr w:type="gramEnd"/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pacing w:after="0"/>
        <w:ind w:left="120"/>
      </w:pP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pacing w:after="0"/>
        <w:ind w:left="120"/>
      </w:pPr>
    </w:p>
    <w:p w:rsidR="001E0427" w:rsidRDefault="00592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0427" w:rsidRDefault="001E0427">
      <w:pPr>
        <w:spacing w:after="0" w:line="480" w:lineRule="auto"/>
        <w:ind w:left="120"/>
      </w:pPr>
    </w:p>
    <w:p w:rsidR="001E0427" w:rsidRDefault="001E0427">
      <w:pPr>
        <w:sectPr w:rsidR="001E0427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592F3A" w:rsidRDefault="00592F3A"/>
    <w:sectPr w:rsidR="00592F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A2C"/>
    <w:multiLevelType w:val="multilevel"/>
    <w:tmpl w:val="D0BC64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56310"/>
    <w:multiLevelType w:val="multilevel"/>
    <w:tmpl w:val="319470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2752D9"/>
    <w:multiLevelType w:val="multilevel"/>
    <w:tmpl w:val="4712E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841BC0"/>
    <w:multiLevelType w:val="multilevel"/>
    <w:tmpl w:val="9AA42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451CAC"/>
    <w:multiLevelType w:val="multilevel"/>
    <w:tmpl w:val="723CE9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914670"/>
    <w:multiLevelType w:val="multilevel"/>
    <w:tmpl w:val="10DAE2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F902CA"/>
    <w:multiLevelType w:val="multilevel"/>
    <w:tmpl w:val="627A7F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27"/>
    <w:rsid w:val="001E0427"/>
    <w:rsid w:val="00592F3A"/>
    <w:rsid w:val="00797987"/>
    <w:rsid w:val="008D4C7B"/>
    <w:rsid w:val="00E945E5"/>
    <w:rsid w:val="00EA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13800</Words>
  <Characters>78663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2025-12-19T09:30:00Z</dcterms:created>
  <dcterms:modified xsi:type="dcterms:W3CDTF">2025-12-19T09:30:00Z</dcterms:modified>
</cp:coreProperties>
</file>